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685" w:rsidRDefault="00A62685">
      <w:pPr>
        <w:rPr>
          <w:rFonts w:hint="eastAsia"/>
        </w:rPr>
      </w:pPr>
    </w:p>
    <w:p w:rsidR="0074357B" w:rsidRDefault="0074357B" w:rsidP="0074357B">
      <w:pPr>
        <w:spacing w:line="800" w:lineRule="exact"/>
        <w:jc w:val="center"/>
        <w:rPr>
          <w:b/>
          <w:color w:val="FF0000"/>
          <w:sz w:val="72"/>
          <w:szCs w:val="84"/>
        </w:rPr>
      </w:pPr>
      <w:r w:rsidRPr="007D61A6">
        <w:rPr>
          <w:rFonts w:hint="eastAsia"/>
          <w:b/>
          <w:color w:val="FF0000"/>
          <w:sz w:val="72"/>
          <w:szCs w:val="84"/>
        </w:rPr>
        <w:t>中共哈尔滨医科大学公共卫生学院委员会党史学习教育</w:t>
      </w:r>
    </w:p>
    <w:p w:rsidR="0074357B" w:rsidRPr="007D61A6" w:rsidRDefault="0074357B" w:rsidP="0074357B">
      <w:pPr>
        <w:spacing w:line="480" w:lineRule="auto"/>
        <w:jc w:val="center"/>
        <w:rPr>
          <w:b/>
          <w:color w:val="FF0000"/>
          <w:sz w:val="72"/>
          <w:szCs w:val="84"/>
        </w:rPr>
      </w:pPr>
      <w:r w:rsidRPr="007D61A6">
        <w:rPr>
          <w:rFonts w:hint="eastAsia"/>
          <w:b/>
          <w:color w:val="FF0000"/>
          <w:sz w:val="72"/>
          <w:szCs w:val="84"/>
        </w:rPr>
        <w:t>工作简报</w:t>
      </w:r>
    </w:p>
    <w:p w:rsidR="0074357B" w:rsidRDefault="0074357B" w:rsidP="0074357B">
      <w:pPr>
        <w:spacing w:line="480" w:lineRule="auto"/>
        <w:jc w:val="center"/>
        <w:rPr>
          <w:rFonts w:ascii="楷体_GB2312" w:eastAsia="楷体_GB2312"/>
          <w:b/>
          <w:color w:val="auto"/>
          <w:sz w:val="36"/>
          <w:szCs w:val="36"/>
        </w:rPr>
      </w:pPr>
      <w:r>
        <w:rPr>
          <w:rFonts w:ascii="楷体_GB2312" w:eastAsia="楷体_GB2312" w:hint="eastAsia"/>
          <w:b/>
          <w:color w:val="auto"/>
          <w:sz w:val="36"/>
          <w:szCs w:val="36"/>
        </w:rPr>
        <w:t>第</w:t>
      </w:r>
      <w:r w:rsidR="00DE27A8">
        <w:rPr>
          <w:rFonts w:ascii="楷体_GB2312" w:eastAsia="楷体_GB2312" w:hint="eastAsia"/>
          <w:b/>
          <w:color w:val="auto"/>
          <w:sz w:val="36"/>
          <w:szCs w:val="36"/>
        </w:rPr>
        <w:t>25</w:t>
      </w:r>
      <w:r>
        <w:rPr>
          <w:rFonts w:ascii="楷体_GB2312" w:eastAsia="楷体_GB2312" w:hint="eastAsia"/>
          <w:b/>
          <w:color w:val="auto"/>
          <w:sz w:val="36"/>
          <w:szCs w:val="36"/>
        </w:rPr>
        <w:t>期</w:t>
      </w:r>
    </w:p>
    <w:p w:rsidR="00815A2E" w:rsidRPr="00815A2E" w:rsidRDefault="00815A2E" w:rsidP="008827E4">
      <w:pPr>
        <w:rPr>
          <w:rFonts w:ascii="楷体_GB2312" w:eastAsia="楷体_GB2312"/>
          <w:b/>
          <w:color w:val="auto"/>
          <w:sz w:val="30"/>
          <w:szCs w:val="30"/>
        </w:rPr>
      </w:pPr>
      <w:r w:rsidRPr="00815A2E">
        <w:rPr>
          <w:rFonts w:ascii="楷体_GB2312" w:eastAsia="楷体_GB2312" w:hint="eastAsia"/>
          <w:b/>
          <w:color w:val="auto"/>
          <w:sz w:val="30"/>
          <w:szCs w:val="30"/>
        </w:rPr>
        <w:t>哈尔滨医科大学</w:t>
      </w:r>
      <w:r w:rsidR="008827E4" w:rsidRPr="00815A2E">
        <w:rPr>
          <w:rFonts w:ascii="楷体_GB2312" w:eastAsia="楷体_GB2312" w:hint="eastAsia"/>
          <w:b/>
          <w:color w:val="auto"/>
          <w:sz w:val="30"/>
          <w:szCs w:val="30"/>
        </w:rPr>
        <w:t>公共卫生学院</w:t>
      </w:r>
    </w:p>
    <w:p w:rsidR="008827E4" w:rsidRDefault="008827E4" w:rsidP="008827E4">
      <w:pPr>
        <w:rPr>
          <w:rFonts w:ascii="楷体_GB2312" w:eastAsia="楷体_GB2312"/>
          <w:b/>
          <w:color w:val="auto"/>
          <w:sz w:val="30"/>
          <w:szCs w:val="30"/>
          <w:u w:val="thick" w:color="FF0000"/>
        </w:rPr>
      </w:pPr>
      <w:r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党史学习教育领导小组办公室</w:t>
      </w:r>
      <w:r w:rsidR="00B46823"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 xml:space="preserve">      </w:t>
      </w:r>
      <w:r w:rsidR="00815A2E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 xml:space="preserve">               </w:t>
      </w:r>
      <w:r w:rsidR="00B46823"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 xml:space="preserve">  2021年</w:t>
      </w:r>
      <w:r w:rsidR="00DE27A8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6</w:t>
      </w:r>
      <w:r w:rsidR="00B46823"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月</w:t>
      </w:r>
      <w:r w:rsidR="00DE27A8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22</w:t>
      </w:r>
      <w:r w:rsidR="00B46823"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日</w:t>
      </w:r>
    </w:p>
    <w:p w:rsidR="00450CFA" w:rsidRDefault="00450CFA" w:rsidP="00450CFA">
      <w:pPr>
        <w:rPr>
          <w:rFonts w:ascii="楷体_GB2312" w:eastAsia="楷体_GB2312"/>
          <w:b/>
          <w:color w:val="auto"/>
          <w:sz w:val="30"/>
          <w:szCs w:val="30"/>
        </w:rPr>
      </w:pPr>
      <w:r>
        <w:rPr>
          <w:rFonts w:ascii="楷体_GB2312" w:eastAsia="楷体_GB2312" w:hint="eastAsia"/>
          <w:b/>
          <w:color w:val="auto"/>
          <w:sz w:val="30"/>
          <w:szCs w:val="30"/>
        </w:rPr>
        <w:t>【我为</w:t>
      </w:r>
      <w:r w:rsidR="00CC487B">
        <w:rPr>
          <w:rFonts w:ascii="楷体_GB2312" w:eastAsia="楷体_GB2312" w:hint="eastAsia"/>
          <w:b/>
          <w:color w:val="auto"/>
          <w:sz w:val="30"/>
          <w:szCs w:val="30"/>
        </w:rPr>
        <w:t>群众</w:t>
      </w:r>
      <w:r>
        <w:rPr>
          <w:rFonts w:ascii="楷体_GB2312" w:eastAsia="楷体_GB2312" w:hint="eastAsia"/>
          <w:b/>
          <w:color w:val="auto"/>
          <w:sz w:val="30"/>
          <w:szCs w:val="30"/>
        </w:rPr>
        <w:t>办实事】</w:t>
      </w:r>
    </w:p>
    <w:p w:rsidR="00871F9D" w:rsidRDefault="009B36F6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  <w:r>
        <w:rPr>
          <w:rFonts w:ascii="楷体_GB2312" w:eastAsia="楷体_GB2312" w:hint="eastAsia"/>
          <w:b/>
          <w:color w:val="auto"/>
          <w:sz w:val="30"/>
          <w:szCs w:val="30"/>
        </w:rPr>
        <w:t>回顾百年党史，</w:t>
      </w:r>
      <w:r w:rsidR="00787AD5">
        <w:rPr>
          <w:rFonts w:ascii="楷体_GB2312" w:eastAsia="楷体_GB2312" w:hint="eastAsia"/>
          <w:b/>
          <w:color w:val="auto"/>
          <w:sz w:val="30"/>
          <w:szCs w:val="30"/>
        </w:rPr>
        <w:t>永葆党性初心</w:t>
      </w:r>
    </w:p>
    <w:p w:rsidR="00871F9D" w:rsidRDefault="009B36F6" w:rsidP="009B36F6">
      <w:pPr>
        <w:jc w:val="right"/>
        <w:rPr>
          <w:rFonts w:ascii="楷体_GB2312" w:eastAsia="楷体_GB2312" w:hint="eastAsia"/>
          <w:b/>
          <w:color w:val="auto"/>
          <w:sz w:val="24"/>
          <w:szCs w:val="30"/>
        </w:rPr>
      </w:pPr>
      <w:r w:rsidRPr="00787AD5">
        <w:rPr>
          <w:rFonts w:ascii="楷体_GB2312" w:eastAsia="楷体_GB2312" w:hint="eastAsia"/>
          <w:b/>
          <w:color w:val="auto"/>
          <w:sz w:val="24"/>
          <w:szCs w:val="30"/>
        </w:rPr>
        <w:t>——</w:t>
      </w:r>
      <w:proofErr w:type="gramStart"/>
      <w:r w:rsidRPr="00787AD5">
        <w:rPr>
          <w:rFonts w:ascii="楷体_GB2312" w:eastAsia="楷体_GB2312" w:hint="eastAsia"/>
          <w:b/>
          <w:color w:val="auto"/>
          <w:sz w:val="24"/>
          <w:szCs w:val="30"/>
        </w:rPr>
        <w:t>公卫学院</w:t>
      </w:r>
      <w:proofErr w:type="gramEnd"/>
      <w:r w:rsidRPr="00787AD5">
        <w:rPr>
          <w:rFonts w:ascii="楷体_GB2312" w:eastAsia="楷体_GB2312" w:hint="eastAsia"/>
          <w:b/>
          <w:color w:val="auto"/>
          <w:sz w:val="24"/>
          <w:szCs w:val="30"/>
        </w:rPr>
        <w:t>开展党史学习教育之党委书记讲党课活动</w:t>
      </w:r>
    </w:p>
    <w:p w:rsidR="00787AD5" w:rsidRDefault="00787AD5" w:rsidP="00787AD5">
      <w:pPr>
        <w:ind w:firstLineChars="200" w:firstLine="482"/>
        <w:rPr>
          <w:rFonts w:ascii="楷体_GB2312" w:eastAsia="楷体_GB2312" w:hint="eastAsia"/>
          <w:b/>
          <w:color w:val="auto"/>
          <w:sz w:val="24"/>
          <w:szCs w:val="30"/>
        </w:rPr>
      </w:pPr>
    </w:p>
    <w:p w:rsidR="00787AD5" w:rsidRDefault="00787AD5" w:rsidP="00787AD5">
      <w:pPr>
        <w:ind w:firstLineChars="200" w:firstLine="482"/>
        <w:rPr>
          <w:rFonts w:ascii="楷体_GB2312" w:eastAsia="楷体_GB2312" w:hint="eastAsia"/>
          <w:b/>
          <w:color w:val="auto"/>
          <w:sz w:val="24"/>
          <w:szCs w:val="30"/>
        </w:rPr>
      </w:pPr>
      <w:r w:rsidRPr="00787AD5">
        <w:rPr>
          <w:rFonts w:ascii="楷体_GB2312" w:eastAsia="楷体_GB2312" w:hint="eastAsia"/>
          <w:b/>
          <w:color w:val="auto"/>
          <w:sz w:val="24"/>
          <w:szCs w:val="30"/>
        </w:rPr>
        <w:t>为</w:t>
      </w:r>
      <w:r w:rsidR="00911981">
        <w:rPr>
          <w:rFonts w:ascii="楷体_GB2312" w:eastAsia="楷体_GB2312" w:hint="eastAsia"/>
          <w:b/>
          <w:color w:val="auto"/>
          <w:sz w:val="24"/>
          <w:szCs w:val="30"/>
        </w:rPr>
        <w:t>加强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学院</w:t>
      </w:r>
      <w:r w:rsidRPr="00787AD5">
        <w:rPr>
          <w:rFonts w:ascii="楷体_GB2312" w:eastAsia="楷体_GB2312" w:hint="eastAsia"/>
          <w:b/>
          <w:color w:val="auto"/>
          <w:sz w:val="24"/>
          <w:szCs w:val="30"/>
        </w:rPr>
        <w:t>党史学习教育</w:t>
      </w:r>
      <w:r w:rsidR="00911981">
        <w:rPr>
          <w:rFonts w:ascii="楷体_GB2312" w:eastAsia="楷体_GB2312" w:hint="eastAsia"/>
          <w:b/>
          <w:color w:val="auto"/>
          <w:sz w:val="24"/>
          <w:szCs w:val="30"/>
        </w:rPr>
        <w:t>和理想信念教育</w:t>
      </w:r>
      <w:r w:rsidRPr="00787AD5">
        <w:rPr>
          <w:rFonts w:ascii="楷体_GB2312" w:eastAsia="楷体_GB2312" w:hint="eastAsia"/>
          <w:b/>
          <w:color w:val="auto"/>
          <w:sz w:val="24"/>
          <w:szCs w:val="30"/>
        </w:rPr>
        <w:t>，进一步引导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广大</w:t>
      </w:r>
      <w:r w:rsidRPr="00787AD5">
        <w:rPr>
          <w:rFonts w:ascii="楷体_GB2312" w:eastAsia="楷体_GB2312" w:hint="eastAsia"/>
          <w:b/>
          <w:color w:val="auto"/>
          <w:sz w:val="24"/>
          <w:szCs w:val="30"/>
        </w:rPr>
        <w:t>党员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师生</w:t>
      </w:r>
      <w:r w:rsidRPr="00787AD5">
        <w:rPr>
          <w:rFonts w:ascii="楷体_GB2312" w:eastAsia="楷体_GB2312" w:hint="eastAsia"/>
          <w:b/>
          <w:color w:val="auto"/>
          <w:sz w:val="24"/>
          <w:szCs w:val="30"/>
        </w:rPr>
        <w:t>重温党的光辉历史，继承和弘扬党的优良传统，切实增强基层党组织的创造力、凝聚力和战斗力，6月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22</w:t>
      </w:r>
      <w:r w:rsidRPr="00787AD5">
        <w:rPr>
          <w:rFonts w:ascii="楷体_GB2312" w:eastAsia="楷体_GB2312" w:hint="eastAsia"/>
          <w:b/>
          <w:color w:val="auto"/>
          <w:sz w:val="24"/>
          <w:szCs w:val="30"/>
        </w:rPr>
        <w:t>日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下</w:t>
      </w:r>
      <w:r w:rsidRPr="00787AD5">
        <w:rPr>
          <w:rFonts w:ascii="楷体_GB2312" w:eastAsia="楷体_GB2312" w:hint="eastAsia"/>
          <w:b/>
          <w:color w:val="auto"/>
          <w:sz w:val="24"/>
          <w:szCs w:val="30"/>
        </w:rPr>
        <w:t>午，</w:t>
      </w:r>
      <w:proofErr w:type="gramStart"/>
      <w:r>
        <w:rPr>
          <w:rFonts w:ascii="楷体_GB2312" w:eastAsia="楷体_GB2312" w:hint="eastAsia"/>
          <w:b/>
          <w:color w:val="auto"/>
          <w:sz w:val="24"/>
          <w:szCs w:val="30"/>
        </w:rPr>
        <w:t>公卫学院</w:t>
      </w:r>
      <w:proofErr w:type="gramEnd"/>
      <w:r>
        <w:rPr>
          <w:rFonts w:ascii="楷体_GB2312" w:eastAsia="楷体_GB2312" w:hint="eastAsia"/>
          <w:b/>
          <w:color w:val="auto"/>
          <w:sz w:val="24"/>
          <w:szCs w:val="30"/>
        </w:rPr>
        <w:t>党委</w:t>
      </w:r>
      <w:r w:rsidR="002345BB">
        <w:rPr>
          <w:rFonts w:ascii="楷体_GB2312" w:eastAsia="楷体_GB2312" w:hint="eastAsia"/>
          <w:b/>
          <w:color w:val="auto"/>
          <w:sz w:val="24"/>
          <w:szCs w:val="30"/>
        </w:rPr>
        <w:t>在二楼大会议室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召开党员大会，线上线下同时进行</w:t>
      </w:r>
      <w:r w:rsidRPr="00787AD5">
        <w:rPr>
          <w:rFonts w:ascii="楷体_GB2312" w:eastAsia="楷体_GB2312" w:hint="eastAsia"/>
          <w:b/>
          <w:color w:val="auto"/>
          <w:sz w:val="24"/>
          <w:szCs w:val="30"/>
        </w:rPr>
        <w:t>，</w:t>
      </w:r>
      <w:r w:rsidR="007564B0">
        <w:rPr>
          <w:rFonts w:ascii="楷体_GB2312" w:eastAsia="楷体_GB2312" w:hint="eastAsia"/>
          <w:b/>
          <w:color w:val="auto"/>
          <w:sz w:val="24"/>
          <w:szCs w:val="30"/>
        </w:rPr>
        <w:t>由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党委书记李百祥</w:t>
      </w:r>
      <w:r w:rsidRPr="00787AD5">
        <w:rPr>
          <w:rFonts w:ascii="楷体_GB2312" w:eastAsia="楷体_GB2312" w:hint="eastAsia"/>
          <w:b/>
          <w:color w:val="auto"/>
          <w:sz w:val="24"/>
          <w:szCs w:val="30"/>
        </w:rPr>
        <w:t>同志为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学院</w:t>
      </w:r>
      <w:r w:rsidRPr="00787AD5">
        <w:rPr>
          <w:rFonts w:ascii="楷体_GB2312" w:eastAsia="楷体_GB2312" w:hint="eastAsia"/>
          <w:b/>
          <w:color w:val="auto"/>
          <w:sz w:val="24"/>
          <w:szCs w:val="30"/>
        </w:rPr>
        <w:t>全体党员上了一堂生动、深刻的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专题</w:t>
      </w:r>
      <w:r w:rsidRPr="00787AD5">
        <w:rPr>
          <w:rFonts w:ascii="楷体_GB2312" w:eastAsia="楷体_GB2312" w:hint="eastAsia"/>
          <w:b/>
          <w:color w:val="auto"/>
          <w:sz w:val="24"/>
          <w:szCs w:val="30"/>
        </w:rPr>
        <w:t>党课。</w:t>
      </w:r>
    </w:p>
    <w:p w:rsidR="0009143A" w:rsidRDefault="0009143A" w:rsidP="0009143A">
      <w:pPr>
        <w:ind w:firstLineChars="200" w:firstLine="640"/>
        <w:jc w:val="center"/>
        <w:rPr>
          <w:rFonts w:ascii="楷体_GB2312" w:eastAsia="楷体_GB2312" w:hint="eastAsia"/>
          <w:b/>
          <w:color w:val="auto"/>
          <w:sz w:val="24"/>
          <w:szCs w:val="30"/>
        </w:rPr>
      </w:pPr>
      <w:r>
        <w:rPr>
          <w:noProof/>
        </w:rPr>
        <w:drawing>
          <wp:inline distT="0" distB="0" distL="0" distR="0" wp14:anchorId="2A12877C" wp14:editId="0D0E2332">
            <wp:extent cx="4371975" cy="327898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8133" cy="328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43A" w:rsidRDefault="0009143A" w:rsidP="006A5322">
      <w:pPr>
        <w:ind w:firstLineChars="200" w:firstLine="482"/>
        <w:rPr>
          <w:rFonts w:ascii="楷体_GB2312" w:eastAsia="楷体_GB2312" w:hint="eastAsia"/>
          <w:b/>
          <w:color w:val="auto"/>
          <w:sz w:val="24"/>
          <w:szCs w:val="30"/>
        </w:rPr>
      </w:pPr>
    </w:p>
    <w:p w:rsidR="006A5322" w:rsidRDefault="00787AD5" w:rsidP="006A5322">
      <w:pPr>
        <w:ind w:firstLineChars="200" w:firstLine="482"/>
        <w:rPr>
          <w:rFonts w:ascii="楷体_GB2312" w:eastAsia="楷体_GB2312" w:hint="eastAsia"/>
          <w:b/>
          <w:color w:val="auto"/>
          <w:sz w:val="24"/>
          <w:szCs w:val="30"/>
        </w:rPr>
      </w:pPr>
      <w:bookmarkStart w:id="0" w:name="_GoBack"/>
      <w:bookmarkEnd w:id="0"/>
      <w:r>
        <w:rPr>
          <w:rFonts w:ascii="楷体_GB2312" w:eastAsia="楷体_GB2312" w:hint="eastAsia"/>
          <w:b/>
          <w:color w:val="auto"/>
          <w:sz w:val="24"/>
          <w:szCs w:val="30"/>
        </w:rPr>
        <w:t>党课以</w:t>
      </w:r>
      <w:r w:rsidRPr="00787AD5">
        <w:rPr>
          <w:rFonts w:ascii="楷体_GB2312" w:eastAsia="楷体_GB2312" w:hint="eastAsia"/>
          <w:b/>
          <w:color w:val="auto"/>
          <w:sz w:val="24"/>
          <w:szCs w:val="30"/>
        </w:rPr>
        <w:t>《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中国共产党百年党史回顾</w:t>
      </w:r>
      <w:r w:rsidRPr="00787AD5">
        <w:rPr>
          <w:rFonts w:ascii="楷体_GB2312" w:eastAsia="楷体_GB2312" w:hint="eastAsia"/>
          <w:b/>
          <w:color w:val="auto"/>
          <w:sz w:val="24"/>
          <w:szCs w:val="30"/>
        </w:rPr>
        <w:t>》为题，</w:t>
      </w:r>
      <w:r w:rsidR="007564B0">
        <w:rPr>
          <w:rFonts w:ascii="楷体_GB2312" w:eastAsia="楷体_GB2312" w:hint="eastAsia"/>
          <w:b/>
          <w:color w:val="auto"/>
          <w:sz w:val="24"/>
          <w:szCs w:val="30"/>
        </w:rPr>
        <w:t>从“建党初期”、</w:t>
      </w:r>
      <w:r w:rsidR="007564B0">
        <w:rPr>
          <w:rFonts w:ascii="楷体_GB2312" w:eastAsia="楷体_GB2312" w:hint="eastAsia"/>
          <w:b/>
          <w:color w:val="auto"/>
          <w:sz w:val="24"/>
          <w:szCs w:val="30"/>
        </w:rPr>
        <w:t>“第一次国内革命”</w:t>
      </w:r>
      <w:r w:rsidR="007564B0">
        <w:rPr>
          <w:rFonts w:ascii="楷体_GB2312" w:eastAsia="楷体_GB2312" w:hint="eastAsia"/>
          <w:b/>
          <w:color w:val="auto"/>
          <w:sz w:val="24"/>
          <w:szCs w:val="30"/>
        </w:rPr>
        <w:t>、</w:t>
      </w:r>
      <w:r w:rsidR="007564B0">
        <w:rPr>
          <w:rFonts w:ascii="楷体_GB2312" w:eastAsia="楷体_GB2312" w:hint="eastAsia"/>
          <w:b/>
          <w:color w:val="auto"/>
          <w:sz w:val="24"/>
          <w:szCs w:val="30"/>
        </w:rPr>
        <w:t>“第</w:t>
      </w:r>
      <w:r w:rsidR="007564B0">
        <w:rPr>
          <w:rFonts w:ascii="楷体_GB2312" w:eastAsia="楷体_GB2312" w:hint="eastAsia"/>
          <w:b/>
          <w:color w:val="auto"/>
          <w:sz w:val="24"/>
          <w:szCs w:val="30"/>
        </w:rPr>
        <w:t>二</w:t>
      </w:r>
      <w:r w:rsidR="007564B0">
        <w:rPr>
          <w:rFonts w:ascii="楷体_GB2312" w:eastAsia="楷体_GB2312" w:hint="eastAsia"/>
          <w:b/>
          <w:color w:val="auto"/>
          <w:sz w:val="24"/>
          <w:szCs w:val="30"/>
        </w:rPr>
        <w:t>次国内革命”</w:t>
      </w:r>
      <w:r w:rsidR="007564B0">
        <w:rPr>
          <w:rFonts w:ascii="楷体_GB2312" w:eastAsia="楷体_GB2312" w:hint="eastAsia"/>
          <w:b/>
          <w:color w:val="auto"/>
          <w:sz w:val="24"/>
          <w:szCs w:val="30"/>
        </w:rPr>
        <w:t>、“全民抗日战争”、“国共和谈”、“解放战争时期”、“建国初期”、“文化大革命”、“过渡时期”和“改革开放”</w:t>
      </w:r>
      <w:r w:rsidR="002345BB">
        <w:rPr>
          <w:rFonts w:ascii="楷体_GB2312" w:eastAsia="楷体_GB2312" w:hint="eastAsia"/>
          <w:b/>
          <w:color w:val="auto"/>
          <w:sz w:val="24"/>
          <w:szCs w:val="30"/>
        </w:rPr>
        <w:t>共十个时期回顾了党的</w:t>
      </w:r>
      <w:r w:rsidR="002345BB" w:rsidRPr="002345BB">
        <w:rPr>
          <w:rFonts w:ascii="楷体_GB2312" w:eastAsia="楷体_GB2312" w:hint="eastAsia"/>
          <w:b/>
          <w:color w:val="auto"/>
          <w:sz w:val="24"/>
          <w:szCs w:val="30"/>
        </w:rPr>
        <w:t>百年辉煌历史</w:t>
      </w:r>
      <w:r w:rsidR="002345BB">
        <w:rPr>
          <w:rFonts w:ascii="楷体_GB2312" w:eastAsia="楷体_GB2312" w:hint="eastAsia"/>
          <w:b/>
          <w:color w:val="auto"/>
          <w:sz w:val="24"/>
          <w:szCs w:val="30"/>
        </w:rPr>
        <w:t>。</w:t>
      </w:r>
      <w:r w:rsidR="006A5322">
        <w:rPr>
          <w:rFonts w:ascii="楷体_GB2312" w:eastAsia="楷体_GB2312" w:hint="eastAsia"/>
          <w:b/>
          <w:color w:val="auto"/>
          <w:sz w:val="24"/>
          <w:szCs w:val="30"/>
        </w:rPr>
        <w:t>李百祥书记着重指出，</w:t>
      </w:r>
      <w:r w:rsidR="006A5322" w:rsidRPr="002345BB">
        <w:rPr>
          <w:rFonts w:ascii="楷体_GB2312" w:eastAsia="楷体_GB2312" w:hint="eastAsia"/>
          <w:b/>
          <w:color w:val="auto"/>
          <w:sz w:val="24"/>
          <w:szCs w:val="30"/>
        </w:rPr>
        <w:t>中国共产党的100年，是为中华民族的</w:t>
      </w:r>
      <w:r w:rsidR="006A5322">
        <w:rPr>
          <w:rFonts w:ascii="楷体_GB2312" w:eastAsia="楷体_GB2312" w:hint="eastAsia"/>
          <w:b/>
          <w:color w:val="auto"/>
          <w:sz w:val="24"/>
          <w:szCs w:val="30"/>
        </w:rPr>
        <w:t>独立、解放、繁荣，为中国人民的自由、民主、幸福而不懈奋斗的历史</w:t>
      </w:r>
      <w:r w:rsidR="006A5322">
        <w:rPr>
          <w:rFonts w:ascii="楷体_GB2312" w:eastAsia="楷体_GB2312" w:hint="eastAsia"/>
          <w:b/>
          <w:color w:val="auto"/>
          <w:sz w:val="24"/>
          <w:szCs w:val="30"/>
        </w:rPr>
        <w:t>，学习百年党史要充分领会</w:t>
      </w:r>
      <w:r w:rsidR="002345BB" w:rsidRPr="002345BB">
        <w:rPr>
          <w:rFonts w:ascii="楷体_GB2312" w:eastAsia="楷体_GB2312" w:hint="eastAsia"/>
          <w:b/>
          <w:color w:val="auto"/>
          <w:sz w:val="24"/>
          <w:szCs w:val="30"/>
        </w:rPr>
        <w:t>伟大革命精神的现实意义和时代价值，以及传承伟大革命精神对当代共产党员的重要意义</w:t>
      </w:r>
      <w:r w:rsidR="006A5322">
        <w:rPr>
          <w:rFonts w:ascii="楷体_GB2312" w:eastAsia="楷体_GB2312" w:hint="eastAsia"/>
          <w:b/>
          <w:color w:val="auto"/>
          <w:sz w:val="24"/>
          <w:szCs w:val="30"/>
        </w:rPr>
        <w:t>。</w:t>
      </w:r>
      <w:r w:rsidR="002345BB" w:rsidRPr="002345BB">
        <w:rPr>
          <w:rFonts w:ascii="楷体_GB2312" w:eastAsia="楷体_GB2312" w:hint="eastAsia"/>
          <w:b/>
          <w:color w:val="auto"/>
          <w:sz w:val="24"/>
          <w:szCs w:val="30"/>
        </w:rPr>
        <w:t>授课内容深入浅出、丰富感人，对于广大党员</w:t>
      </w:r>
      <w:r w:rsidR="006A5322">
        <w:rPr>
          <w:rFonts w:ascii="楷体_GB2312" w:eastAsia="楷体_GB2312" w:hint="eastAsia"/>
          <w:b/>
          <w:color w:val="auto"/>
          <w:sz w:val="24"/>
          <w:szCs w:val="30"/>
        </w:rPr>
        <w:t>师生</w:t>
      </w:r>
      <w:r w:rsidR="002345BB" w:rsidRPr="002345BB">
        <w:rPr>
          <w:rFonts w:ascii="楷体_GB2312" w:eastAsia="楷体_GB2312" w:hint="eastAsia"/>
          <w:b/>
          <w:color w:val="auto"/>
          <w:sz w:val="24"/>
          <w:szCs w:val="30"/>
        </w:rPr>
        <w:t>从党史中汲取奋进力量</w:t>
      </w:r>
      <w:r w:rsidR="006A5322">
        <w:rPr>
          <w:rFonts w:ascii="楷体_GB2312" w:eastAsia="楷体_GB2312" w:hint="eastAsia"/>
          <w:b/>
          <w:color w:val="auto"/>
          <w:sz w:val="24"/>
          <w:szCs w:val="30"/>
        </w:rPr>
        <w:t>、总结经验、把握规律、坚定方向提供了坚实的理论指导。</w:t>
      </w:r>
    </w:p>
    <w:p w:rsidR="0009143A" w:rsidRDefault="0009143A" w:rsidP="006A5322">
      <w:pPr>
        <w:ind w:firstLineChars="200" w:firstLine="482"/>
        <w:rPr>
          <w:rFonts w:ascii="楷体_GB2312" w:eastAsia="楷体_GB2312" w:hint="eastAsia"/>
          <w:b/>
          <w:color w:val="auto"/>
          <w:sz w:val="24"/>
          <w:szCs w:val="30"/>
        </w:rPr>
      </w:pPr>
    </w:p>
    <w:p w:rsidR="0009143A" w:rsidRDefault="0009143A" w:rsidP="0009143A">
      <w:pPr>
        <w:ind w:firstLineChars="200" w:firstLine="640"/>
        <w:jc w:val="center"/>
        <w:rPr>
          <w:rFonts w:ascii="楷体_GB2312" w:eastAsia="楷体_GB2312" w:hint="eastAsia"/>
          <w:b/>
          <w:color w:val="auto"/>
          <w:sz w:val="24"/>
          <w:szCs w:val="30"/>
        </w:rPr>
      </w:pPr>
      <w:r>
        <w:rPr>
          <w:noProof/>
        </w:rPr>
        <w:drawing>
          <wp:inline distT="0" distB="0" distL="0" distR="0" wp14:anchorId="2BC87D17" wp14:editId="031D8F4A">
            <wp:extent cx="4372800" cy="3279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2800" cy="32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43A" w:rsidRDefault="0009143A" w:rsidP="0009143A">
      <w:pPr>
        <w:ind w:firstLineChars="200" w:firstLine="482"/>
        <w:jc w:val="center"/>
        <w:rPr>
          <w:rFonts w:ascii="楷体_GB2312" w:eastAsia="楷体_GB2312" w:hint="eastAsia"/>
          <w:b/>
          <w:color w:val="auto"/>
          <w:sz w:val="24"/>
          <w:szCs w:val="30"/>
        </w:rPr>
      </w:pPr>
    </w:p>
    <w:p w:rsidR="006A5322" w:rsidRDefault="006A5322" w:rsidP="006A5322">
      <w:pPr>
        <w:ind w:firstLineChars="200" w:firstLine="482"/>
        <w:rPr>
          <w:rFonts w:ascii="楷体_GB2312" w:eastAsia="楷体_GB2312" w:hint="eastAsia"/>
          <w:b/>
          <w:color w:val="auto"/>
          <w:sz w:val="24"/>
          <w:szCs w:val="30"/>
        </w:rPr>
      </w:pPr>
      <w:r w:rsidRPr="002345BB">
        <w:rPr>
          <w:rFonts w:ascii="楷体_GB2312" w:eastAsia="楷体_GB2312" w:hint="eastAsia"/>
          <w:b/>
          <w:color w:val="auto"/>
          <w:sz w:val="24"/>
          <w:szCs w:val="30"/>
        </w:rPr>
        <w:t>最后，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李书记</w:t>
      </w:r>
      <w:r w:rsidRPr="002345BB">
        <w:rPr>
          <w:rFonts w:ascii="楷体_GB2312" w:eastAsia="楷体_GB2312" w:hint="eastAsia"/>
          <w:b/>
          <w:color w:val="auto"/>
          <w:sz w:val="24"/>
          <w:szCs w:val="30"/>
        </w:rPr>
        <w:t>结合工作实际，对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全体</w:t>
      </w:r>
      <w:r w:rsidRPr="002345BB">
        <w:rPr>
          <w:rFonts w:ascii="楷体_GB2312" w:eastAsia="楷体_GB2312" w:hint="eastAsia"/>
          <w:b/>
          <w:color w:val="auto"/>
          <w:sz w:val="24"/>
          <w:szCs w:val="30"/>
        </w:rPr>
        <w:t>党员提出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三</w:t>
      </w:r>
      <w:r w:rsidRPr="002345BB">
        <w:rPr>
          <w:rFonts w:ascii="楷体_GB2312" w:eastAsia="楷体_GB2312" w:hint="eastAsia"/>
          <w:b/>
          <w:color w:val="auto"/>
          <w:sz w:val="24"/>
          <w:szCs w:val="30"/>
        </w:rPr>
        <w:t>点要求：一是坚定理想信念，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永葆党性初心；</w:t>
      </w:r>
      <w:r w:rsidRPr="002345BB">
        <w:rPr>
          <w:rFonts w:ascii="楷体_GB2312" w:eastAsia="楷体_GB2312" w:hint="eastAsia"/>
          <w:b/>
          <w:color w:val="auto"/>
          <w:sz w:val="24"/>
          <w:szCs w:val="30"/>
        </w:rPr>
        <w:t>二是增强自身修养，不断提升工作能力水平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；</w:t>
      </w:r>
      <w:r w:rsidRPr="002345BB">
        <w:rPr>
          <w:rFonts w:ascii="楷体_GB2312" w:eastAsia="楷体_GB2312" w:hint="eastAsia"/>
          <w:b/>
          <w:color w:val="auto"/>
          <w:sz w:val="24"/>
          <w:szCs w:val="30"/>
        </w:rPr>
        <w:t>三是加强作风修养，严守政治纪律和政治规矩</w:t>
      </w:r>
      <w:r w:rsidR="00585B30">
        <w:rPr>
          <w:rFonts w:ascii="楷体_GB2312" w:eastAsia="楷体_GB2312" w:hint="eastAsia"/>
          <w:b/>
          <w:color w:val="auto"/>
          <w:sz w:val="24"/>
          <w:szCs w:val="30"/>
        </w:rPr>
        <w:t>；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并强调学院</w:t>
      </w:r>
      <w:r w:rsidRPr="002345BB">
        <w:rPr>
          <w:rFonts w:ascii="楷体_GB2312" w:eastAsia="楷体_GB2312" w:hint="eastAsia"/>
          <w:b/>
          <w:color w:val="auto"/>
          <w:sz w:val="24"/>
          <w:szCs w:val="30"/>
        </w:rPr>
        <w:t>全体党员要继续努力在“学、思、</w:t>
      </w:r>
      <w:proofErr w:type="gramStart"/>
      <w:r w:rsidRPr="002345BB">
        <w:rPr>
          <w:rFonts w:ascii="楷体_GB2312" w:eastAsia="楷体_GB2312" w:hint="eastAsia"/>
          <w:b/>
          <w:color w:val="auto"/>
          <w:sz w:val="24"/>
          <w:szCs w:val="30"/>
        </w:rPr>
        <w:t>践</w:t>
      </w:r>
      <w:proofErr w:type="gramEnd"/>
      <w:r w:rsidRPr="002345BB">
        <w:rPr>
          <w:rFonts w:ascii="楷体_GB2312" w:eastAsia="楷体_GB2312" w:hint="eastAsia"/>
          <w:b/>
          <w:color w:val="auto"/>
          <w:sz w:val="24"/>
          <w:szCs w:val="30"/>
        </w:rPr>
        <w:t>、悟”上下功夫，见成效，努力把党史学习教育与学习、工作结合起来，以更加饱满的工作热情，为推动广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学院</w:t>
      </w:r>
      <w:r w:rsidRPr="002345BB">
        <w:rPr>
          <w:rFonts w:ascii="楷体_GB2312" w:eastAsia="楷体_GB2312" w:hint="eastAsia"/>
          <w:b/>
          <w:color w:val="auto"/>
          <w:sz w:val="24"/>
          <w:szCs w:val="30"/>
        </w:rPr>
        <w:t>高质量发展做出应有的贡献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。</w:t>
      </w:r>
    </w:p>
    <w:p w:rsidR="0009143A" w:rsidRDefault="0009143A" w:rsidP="0009143A">
      <w:pPr>
        <w:ind w:firstLineChars="200" w:firstLine="640"/>
        <w:jc w:val="center"/>
        <w:rPr>
          <w:rFonts w:ascii="楷体_GB2312" w:eastAsia="楷体_GB2312" w:hint="eastAsia"/>
          <w:b/>
          <w:color w:val="auto"/>
          <w:sz w:val="24"/>
          <w:szCs w:val="30"/>
        </w:rPr>
      </w:pPr>
      <w:r>
        <w:rPr>
          <w:noProof/>
        </w:rPr>
        <w:lastRenderedPageBreak/>
        <w:drawing>
          <wp:inline distT="0" distB="0" distL="0" distR="0" wp14:anchorId="10679655" wp14:editId="015B1018">
            <wp:extent cx="4372800" cy="3279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2800" cy="32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43A" w:rsidRDefault="0009143A" w:rsidP="0009143A">
      <w:pPr>
        <w:ind w:firstLineChars="200" w:firstLine="482"/>
        <w:jc w:val="center"/>
        <w:rPr>
          <w:rFonts w:ascii="楷体_GB2312" w:eastAsia="楷体_GB2312" w:hint="eastAsia"/>
          <w:b/>
          <w:color w:val="auto"/>
          <w:sz w:val="24"/>
          <w:szCs w:val="30"/>
        </w:rPr>
      </w:pPr>
    </w:p>
    <w:p w:rsidR="002345BB" w:rsidRPr="00787AD5" w:rsidRDefault="002345BB" w:rsidP="00585B30">
      <w:pPr>
        <w:ind w:firstLineChars="200" w:firstLine="482"/>
        <w:rPr>
          <w:rFonts w:ascii="楷体_GB2312" w:eastAsia="楷体_GB2312"/>
          <w:b/>
          <w:color w:val="auto"/>
          <w:sz w:val="24"/>
          <w:szCs w:val="30"/>
        </w:rPr>
      </w:pPr>
      <w:r w:rsidRPr="002345BB">
        <w:rPr>
          <w:rFonts w:ascii="楷体_GB2312" w:eastAsia="楷体_GB2312" w:hint="eastAsia"/>
          <w:b/>
          <w:color w:val="auto"/>
          <w:sz w:val="24"/>
          <w:szCs w:val="30"/>
        </w:rPr>
        <w:t>与会党员认真聆听</w:t>
      </w:r>
      <w:r w:rsidR="006A5322">
        <w:rPr>
          <w:rFonts w:ascii="楷体_GB2312" w:eastAsia="楷体_GB2312" w:hint="eastAsia"/>
          <w:b/>
          <w:color w:val="auto"/>
          <w:sz w:val="24"/>
          <w:szCs w:val="30"/>
        </w:rPr>
        <w:t>，仔细记录</w:t>
      </w:r>
      <w:r w:rsidRPr="002345BB">
        <w:rPr>
          <w:rFonts w:ascii="楷体_GB2312" w:eastAsia="楷体_GB2312" w:hint="eastAsia"/>
          <w:b/>
          <w:color w:val="auto"/>
          <w:sz w:val="24"/>
          <w:szCs w:val="30"/>
        </w:rPr>
        <w:t>，充分交流感悟，并纷纷表示，通过党的发展历程的学习，看到中国共产党在艰辛的奋斗历史中积累了宝贵经验</w:t>
      </w:r>
      <w:r w:rsidR="00585B30">
        <w:rPr>
          <w:rFonts w:ascii="楷体_GB2312" w:eastAsia="楷体_GB2312" w:hint="eastAsia"/>
          <w:b/>
          <w:color w:val="auto"/>
          <w:sz w:val="24"/>
          <w:szCs w:val="30"/>
        </w:rPr>
        <w:t>，</w:t>
      </w:r>
      <w:r w:rsidRPr="002345BB">
        <w:rPr>
          <w:rFonts w:ascii="楷体_GB2312" w:eastAsia="楷体_GB2312" w:hint="eastAsia"/>
          <w:b/>
          <w:color w:val="auto"/>
          <w:sz w:val="24"/>
          <w:szCs w:val="30"/>
        </w:rPr>
        <w:t>既是一次把握</w:t>
      </w:r>
      <w:r w:rsidR="00585B30">
        <w:rPr>
          <w:rFonts w:ascii="楷体_GB2312" w:eastAsia="楷体_GB2312" w:hint="eastAsia"/>
          <w:b/>
          <w:color w:val="auto"/>
          <w:sz w:val="24"/>
          <w:szCs w:val="30"/>
        </w:rPr>
        <w:t>规律、把握未来的理论学习，也是一次坚定信仰、坚定方向的党性教育。今后将</w:t>
      </w:r>
      <w:r w:rsidRPr="002345BB">
        <w:rPr>
          <w:rFonts w:ascii="楷体_GB2312" w:eastAsia="楷体_GB2312" w:hint="eastAsia"/>
          <w:b/>
          <w:color w:val="auto"/>
          <w:sz w:val="24"/>
          <w:szCs w:val="30"/>
        </w:rPr>
        <w:t>从党史中汲取智慧和力量，以饱满的精神面貌投入到</w:t>
      </w:r>
      <w:r w:rsidR="00585B30">
        <w:rPr>
          <w:rFonts w:ascii="楷体_GB2312" w:eastAsia="楷体_GB2312" w:hint="eastAsia"/>
          <w:b/>
          <w:color w:val="auto"/>
          <w:sz w:val="24"/>
          <w:szCs w:val="30"/>
        </w:rPr>
        <w:t>学习</w:t>
      </w:r>
      <w:r w:rsidRPr="002345BB">
        <w:rPr>
          <w:rFonts w:ascii="楷体_GB2312" w:eastAsia="楷体_GB2312" w:hint="eastAsia"/>
          <w:b/>
          <w:color w:val="auto"/>
          <w:sz w:val="24"/>
          <w:szCs w:val="30"/>
        </w:rPr>
        <w:t>工作中，以实际行动向建党</w:t>
      </w:r>
      <w:r w:rsidRPr="002345BB">
        <w:rPr>
          <w:rFonts w:ascii="楷体_GB2312" w:eastAsia="楷体_GB2312"/>
          <w:b/>
          <w:color w:val="auto"/>
          <w:sz w:val="24"/>
          <w:szCs w:val="30"/>
        </w:rPr>
        <w:t>100</w:t>
      </w:r>
      <w:r w:rsidRPr="002345BB">
        <w:rPr>
          <w:rFonts w:ascii="楷体_GB2312" w:eastAsia="楷体_GB2312" w:hint="eastAsia"/>
          <w:b/>
          <w:color w:val="auto"/>
          <w:sz w:val="24"/>
          <w:szCs w:val="30"/>
        </w:rPr>
        <w:t>周年献礼！</w:t>
      </w: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Pr="0009143A" w:rsidRDefault="0009143A" w:rsidP="0009143A">
      <w:pPr>
        <w:jc w:val="right"/>
        <w:rPr>
          <w:rFonts w:ascii="楷体_GB2312" w:eastAsia="楷体_GB2312"/>
          <w:b/>
          <w:color w:val="auto"/>
          <w:sz w:val="24"/>
          <w:szCs w:val="30"/>
        </w:rPr>
      </w:pPr>
      <w:r w:rsidRPr="0009143A">
        <w:rPr>
          <w:rFonts w:ascii="楷体_GB2312" w:eastAsia="楷体_GB2312" w:hint="eastAsia"/>
          <w:b/>
          <w:color w:val="auto"/>
          <w:sz w:val="24"/>
          <w:szCs w:val="30"/>
        </w:rPr>
        <w:t>撰稿人：王茜</w:t>
      </w: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871F9D">
      <w:pPr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871F9D">
      <w:pPr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871F9D" w:rsidTr="00871F9D">
        <w:tc>
          <w:tcPr>
            <w:tcW w:w="9962" w:type="dxa"/>
          </w:tcPr>
          <w:p w:rsidR="00871F9D" w:rsidRPr="001823D8" w:rsidRDefault="00871F9D" w:rsidP="00871F9D">
            <w:pPr>
              <w:jc w:val="left"/>
              <w:rPr>
                <w:rFonts w:ascii="楷体_GB2312" w:eastAsia="楷体_GB2312"/>
                <w:color w:val="auto"/>
                <w:sz w:val="28"/>
                <w:szCs w:val="28"/>
              </w:rPr>
            </w:pPr>
            <w:r w:rsidRPr="001823D8">
              <w:rPr>
                <w:rFonts w:ascii="楷体_GB2312" w:eastAsia="楷体_GB2312" w:hint="eastAsia"/>
                <w:color w:val="auto"/>
                <w:sz w:val="28"/>
                <w:szCs w:val="28"/>
              </w:rPr>
              <w:t>报：哈医大党史学习教育领导小组办公室</w:t>
            </w:r>
          </w:p>
        </w:tc>
      </w:tr>
      <w:tr w:rsidR="00871F9D" w:rsidTr="00871F9D">
        <w:tc>
          <w:tcPr>
            <w:tcW w:w="9962" w:type="dxa"/>
          </w:tcPr>
          <w:p w:rsidR="00871F9D" w:rsidRPr="001823D8" w:rsidRDefault="00871F9D" w:rsidP="00871F9D">
            <w:pPr>
              <w:jc w:val="left"/>
              <w:rPr>
                <w:rFonts w:ascii="楷体_GB2312" w:eastAsia="楷体_GB2312"/>
                <w:color w:val="auto"/>
                <w:sz w:val="28"/>
                <w:szCs w:val="28"/>
              </w:rPr>
            </w:pPr>
            <w:r w:rsidRPr="001823D8">
              <w:rPr>
                <w:rFonts w:ascii="楷体_GB2312" w:eastAsia="楷体_GB2312" w:hint="eastAsia"/>
                <w:color w:val="auto"/>
                <w:sz w:val="28"/>
                <w:szCs w:val="28"/>
              </w:rPr>
              <w:t>发：各党支部、党总支</w:t>
            </w:r>
          </w:p>
        </w:tc>
      </w:tr>
      <w:tr w:rsidR="00871F9D" w:rsidTr="00871F9D">
        <w:tc>
          <w:tcPr>
            <w:tcW w:w="9962" w:type="dxa"/>
          </w:tcPr>
          <w:p w:rsidR="00871F9D" w:rsidRPr="001823D8" w:rsidRDefault="00871F9D" w:rsidP="00871F9D">
            <w:pPr>
              <w:jc w:val="left"/>
              <w:rPr>
                <w:rFonts w:ascii="楷体_GB2312" w:eastAsia="楷体_GB2312"/>
                <w:color w:val="auto"/>
                <w:sz w:val="28"/>
                <w:szCs w:val="28"/>
              </w:rPr>
            </w:pPr>
            <w:r w:rsidRPr="001823D8">
              <w:rPr>
                <w:rFonts w:ascii="楷体_GB2312" w:eastAsia="楷体_GB2312" w:hint="eastAsia"/>
                <w:color w:val="auto"/>
                <w:sz w:val="28"/>
                <w:szCs w:val="28"/>
              </w:rPr>
              <w:t>哈</w:t>
            </w:r>
            <w:proofErr w:type="gramStart"/>
            <w:r w:rsidRPr="001823D8">
              <w:rPr>
                <w:rFonts w:ascii="楷体_GB2312" w:eastAsia="楷体_GB2312" w:hint="eastAsia"/>
                <w:color w:val="auto"/>
                <w:sz w:val="28"/>
                <w:szCs w:val="28"/>
              </w:rPr>
              <w:t>医大公卫党史</w:t>
            </w:r>
            <w:proofErr w:type="gramEnd"/>
            <w:r w:rsidRPr="001823D8">
              <w:rPr>
                <w:rFonts w:ascii="楷体_GB2312" w:eastAsia="楷体_GB2312" w:hint="eastAsia"/>
                <w:color w:val="auto"/>
                <w:sz w:val="28"/>
                <w:szCs w:val="28"/>
              </w:rPr>
              <w:t>学习教育领导小组办公室</w:t>
            </w:r>
          </w:p>
        </w:tc>
      </w:tr>
    </w:tbl>
    <w:p w:rsidR="00871F9D" w:rsidRP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sectPr w:rsidR="00871F9D" w:rsidRPr="00871F9D" w:rsidSect="008827E4">
      <w:pgSz w:w="11906" w:h="16838"/>
      <w:pgMar w:top="1440" w:right="1080" w:bottom="1440" w:left="1080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804" w:rsidRDefault="00C82804" w:rsidP="008827E4">
      <w:r>
        <w:separator/>
      </w:r>
    </w:p>
  </w:endnote>
  <w:endnote w:type="continuationSeparator" w:id="0">
    <w:p w:rsidR="00C82804" w:rsidRDefault="00C82804" w:rsidP="00882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804" w:rsidRDefault="00C82804" w:rsidP="008827E4">
      <w:r>
        <w:separator/>
      </w:r>
    </w:p>
  </w:footnote>
  <w:footnote w:type="continuationSeparator" w:id="0">
    <w:p w:rsidR="00C82804" w:rsidRDefault="00C82804" w:rsidP="008827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827E4"/>
    <w:rsid w:val="0009143A"/>
    <w:rsid w:val="000C3B61"/>
    <w:rsid w:val="001823D8"/>
    <w:rsid w:val="00201ACB"/>
    <w:rsid w:val="0020442E"/>
    <w:rsid w:val="002345BB"/>
    <w:rsid w:val="002B12DC"/>
    <w:rsid w:val="002B423E"/>
    <w:rsid w:val="003672F1"/>
    <w:rsid w:val="00450CFA"/>
    <w:rsid w:val="00580625"/>
    <w:rsid w:val="00585B30"/>
    <w:rsid w:val="006A5322"/>
    <w:rsid w:val="006E3EDC"/>
    <w:rsid w:val="00724FFF"/>
    <w:rsid w:val="0074357B"/>
    <w:rsid w:val="007564B0"/>
    <w:rsid w:val="0078597B"/>
    <w:rsid w:val="00787AD5"/>
    <w:rsid w:val="00815A2E"/>
    <w:rsid w:val="00842ADD"/>
    <w:rsid w:val="008579EC"/>
    <w:rsid w:val="00871F9D"/>
    <w:rsid w:val="008827E4"/>
    <w:rsid w:val="00911981"/>
    <w:rsid w:val="009B36F6"/>
    <w:rsid w:val="00A62685"/>
    <w:rsid w:val="00A7564B"/>
    <w:rsid w:val="00B46823"/>
    <w:rsid w:val="00C1594E"/>
    <w:rsid w:val="00C449F3"/>
    <w:rsid w:val="00C71FF3"/>
    <w:rsid w:val="00C82804"/>
    <w:rsid w:val="00CC487B"/>
    <w:rsid w:val="00DE27A8"/>
    <w:rsid w:val="00E55959"/>
    <w:rsid w:val="00EF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仿宋_GB2312" w:eastAsia="仿宋_GB2312" w:hAnsiTheme="minorHAnsi" w:cs="仿宋_GB2312"/>
        <w:snapToGrid w:val="0"/>
        <w:color w:val="000000"/>
        <w:kern w:val="2"/>
        <w:sz w:val="32"/>
        <w:szCs w:val="3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F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827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827E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827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827E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3ED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3EDC"/>
    <w:rPr>
      <w:sz w:val="18"/>
      <w:szCs w:val="18"/>
    </w:rPr>
  </w:style>
  <w:style w:type="table" w:styleId="a6">
    <w:name w:val="Table Grid"/>
    <w:basedOn w:val="a1"/>
    <w:uiPriority w:val="59"/>
    <w:rsid w:val="00871F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仿宋_GB2312" w:eastAsia="仿宋_GB2312" w:hAnsiTheme="minorHAnsi" w:cs="仿宋_GB2312"/>
        <w:snapToGrid w:val="0"/>
        <w:color w:val="000000"/>
        <w:kern w:val="2"/>
        <w:sz w:val="32"/>
        <w:szCs w:val="3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F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827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827E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827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827E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3ED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3E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145</Words>
  <Characters>827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SkyUN.Org</dc:creator>
  <cp:lastModifiedBy>Windows User</cp:lastModifiedBy>
  <cp:revision>13</cp:revision>
  <dcterms:created xsi:type="dcterms:W3CDTF">2021-04-09T01:24:00Z</dcterms:created>
  <dcterms:modified xsi:type="dcterms:W3CDTF">2021-06-22T09:10:00Z</dcterms:modified>
</cp:coreProperties>
</file>